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141E6" w14:textId="453525D2" w:rsidR="00F56539" w:rsidRPr="00F56539" w:rsidRDefault="00F56539" w:rsidP="00F56539">
      <w:pPr>
        <w:spacing w:after="0" w:line="240" w:lineRule="auto"/>
        <w:ind w:right="5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65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льготном страховании членов Профсоюза</w:t>
      </w:r>
      <w:r w:rsidR="007211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членов их семей</w:t>
      </w:r>
      <w:r w:rsidR="002973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5259DBE3" w14:textId="43C4D835" w:rsidR="00F56539" w:rsidRDefault="00F56539" w:rsidP="00F56539">
      <w:pPr>
        <w:spacing w:after="0" w:line="240" w:lineRule="auto"/>
        <w:ind w:right="5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556A4E" w14:textId="0D5E53FA" w:rsidR="00F56539" w:rsidRPr="00F56539" w:rsidRDefault="00F56539" w:rsidP="002973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539">
        <w:rPr>
          <w:rFonts w:ascii="Times New Roman" w:eastAsia="Times New Roman" w:hAnsi="Times New Roman" w:cs="Times New Roman"/>
          <w:sz w:val="28"/>
          <w:szCs w:val="28"/>
          <w:lang w:eastAsia="ru-RU"/>
        </w:rPr>
        <w:t>Омск</w:t>
      </w:r>
      <w:r w:rsidR="002973B5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F56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областн</w:t>
      </w:r>
      <w:r w:rsidR="002973B5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F56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2973B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56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 с 1 января 2016 года </w:t>
      </w:r>
      <w:r w:rsidR="002973B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</w:t>
      </w:r>
      <w:r w:rsidRPr="00F56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по льготному страхованию членов Профсоюза и членов их семей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(муж, жена, дети)</w:t>
      </w:r>
      <w:r w:rsidRPr="00F56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3E29DAE" w14:textId="48C6C5B6" w:rsidR="007211CC" w:rsidRPr="006F0AFE" w:rsidRDefault="00F56539" w:rsidP="007211CC">
      <w:pPr>
        <w:pStyle w:val="20"/>
        <w:shd w:val="clear" w:color="auto" w:fill="auto"/>
        <w:tabs>
          <w:tab w:val="left" w:pos="1219"/>
        </w:tabs>
        <w:spacing w:after="0" w:line="277" w:lineRule="exact"/>
        <w:jc w:val="both"/>
        <w:rPr>
          <w:sz w:val="28"/>
          <w:szCs w:val="28"/>
        </w:rPr>
      </w:pPr>
      <w:r w:rsidRPr="00F56539">
        <w:rPr>
          <w:sz w:val="28"/>
          <w:szCs w:val="28"/>
          <w:lang w:eastAsia="ru-RU"/>
        </w:rPr>
        <w:t xml:space="preserve">   </w:t>
      </w:r>
      <w:r>
        <w:rPr>
          <w:sz w:val="28"/>
          <w:szCs w:val="28"/>
          <w:lang w:eastAsia="ru-RU"/>
        </w:rPr>
        <w:t xml:space="preserve">   </w:t>
      </w:r>
      <w:r w:rsidR="002973B5">
        <w:rPr>
          <w:sz w:val="28"/>
          <w:szCs w:val="28"/>
          <w:lang w:eastAsia="ru-RU"/>
        </w:rPr>
        <w:t xml:space="preserve">   М</w:t>
      </w:r>
      <w:r w:rsidR="007211CC" w:rsidRPr="00632C89">
        <w:rPr>
          <w:sz w:val="28"/>
          <w:szCs w:val="28"/>
          <w:lang w:eastAsia="ru-RU"/>
        </w:rPr>
        <w:t>ежду Омской областной организацией Проф</w:t>
      </w:r>
      <w:r w:rsidR="007211CC">
        <w:rPr>
          <w:sz w:val="28"/>
          <w:szCs w:val="28"/>
          <w:lang w:eastAsia="ru-RU"/>
        </w:rPr>
        <w:t xml:space="preserve">ессионального </w:t>
      </w:r>
      <w:r w:rsidR="007211CC" w:rsidRPr="00632C89">
        <w:rPr>
          <w:sz w:val="28"/>
          <w:szCs w:val="28"/>
          <w:lang w:eastAsia="ru-RU"/>
        </w:rPr>
        <w:t xml:space="preserve">союза </w:t>
      </w:r>
      <w:r w:rsidR="007211CC">
        <w:rPr>
          <w:sz w:val="28"/>
          <w:szCs w:val="28"/>
          <w:lang w:eastAsia="ru-RU"/>
        </w:rPr>
        <w:t>работников народного образования и науки Российской Федерации</w:t>
      </w:r>
      <w:r w:rsidR="007211CC" w:rsidRPr="00632C89">
        <w:rPr>
          <w:sz w:val="28"/>
          <w:szCs w:val="28"/>
          <w:lang w:eastAsia="ru-RU"/>
        </w:rPr>
        <w:t xml:space="preserve"> </w:t>
      </w:r>
      <w:r w:rsidR="002973B5">
        <w:rPr>
          <w:sz w:val="28"/>
          <w:szCs w:val="28"/>
          <w:lang w:eastAsia="ru-RU"/>
        </w:rPr>
        <w:t xml:space="preserve">и страховыми компаниями </w:t>
      </w:r>
      <w:r w:rsidR="007211CC" w:rsidRPr="00632C89">
        <w:rPr>
          <w:sz w:val="28"/>
          <w:szCs w:val="28"/>
          <w:lang w:eastAsia="ru-RU"/>
        </w:rPr>
        <w:t>заключ</w:t>
      </w:r>
      <w:r w:rsidR="007211CC">
        <w:rPr>
          <w:sz w:val="28"/>
          <w:szCs w:val="28"/>
          <w:lang w:eastAsia="ru-RU"/>
        </w:rPr>
        <w:t xml:space="preserve">аются Соглашения о сотрудничестве, которые ориентированы на создание режима наибольшего благоприятствования при </w:t>
      </w:r>
      <w:r w:rsidR="007211CC" w:rsidRPr="00632C89">
        <w:rPr>
          <w:sz w:val="28"/>
          <w:szCs w:val="28"/>
          <w:lang w:eastAsia="ru-RU"/>
        </w:rPr>
        <w:t>страховани</w:t>
      </w:r>
      <w:r w:rsidR="007211CC" w:rsidRPr="006F0AFE">
        <w:rPr>
          <w:sz w:val="28"/>
          <w:szCs w:val="28"/>
          <w:lang w:eastAsia="ru-RU"/>
        </w:rPr>
        <w:t>и</w:t>
      </w:r>
      <w:r w:rsidR="007211CC">
        <w:rPr>
          <w:sz w:val="28"/>
          <w:szCs w:val="28"/>
          <w:lang w:eastAsia="ru-RU"/>
        </w:rPr>
        <w:t xml:space="preserve"> членов Профсоюза</w:t>
      </w:r>
      <w:r w:rsidR="007211CC" w:rsidRPr="00632C89">
        <w:rPr>
          <w:sz w:val="28"/>
          <w:szCs w:val="28"/>
          <w:lang w:eastAsia="ru-RU"/>
        </w:rPr>
        <w:t xml:space="preserve"> </w:t>
      </w:r>
      <w:r w:rsidR="002973B5">
        <w:rPr>
          <w:sz w:val="28"/>
          <w:szCs w:val="28"/>
          <w:lang w:eastAsia="ru-RU"/>
        </w:rPr>
        <w:t xml:space="preserve">в соответствии с </w:t>
      </w:r>
      <w:r w:rsidR="007211CC" w:rsidRPr="006F0AFE">
        <w:rPr>
          <w:color w:val="000000"/>
          <w:sz w:val="28"/>
          <w:szCs w:val="28"/>
          <w:lang w:eastAsia="ru-RU" w:bidi="ru-RU"/>
        </w:rPr>
        <w:t>действующ</w:t>
      </w:r>
      <w:r w:rsidR="002973B5">
        <w:rPr>
          <w:color w:val="000000"/>
          <w:sz w:val="28"/>
          <w:szCs w:val="28"/>
          <w:lang w:eastAsia="ru-RU" w:bidi="ru-RU"/>
        </w:rPr>
        <w:t>им</w:t>
      </w:r>
      <w:r w:rsidR="007211CC" w:rsidRPr="006F0AFE">
        <w:rPr>
          <w:color w:val="000000"/>
          <w:sz w:val="28"/>
          <w:szCs w:val="28"/>
          <w:lang w:eastAsia="ru-RU" w:bidi="ru-RU"/>
        </w:rPr>
        <w:t xml:space="preserve"> законодательств</w:t>
      </w:r>
      <w:r w:rsidR="002973B5">
        <w:rPr>
          <w:color w:val="000000"/>
          <w:sz w:val="28"/>
          <w:szCs w:val="28"/>
          <w:lang w:eastAsia="ru-RU" w:bidi="ru-RU"/>
        </w:rPr>
        <w:t>ом</w:t>
      </w:r>
      <w:r w:rsidR="007211CC" w:rsidRPr="006F0AFE">
        <w:rPr>
          <w:color w:val="000000"/>
          <w:sz w:val="28"/>
          <w:szCs w:val="28"/>
          <w:lang w:eastAsia="ru-RU" w:bidi="ru-RU"/>
        </w:rPr>
        <w:t xml:space="preserve"> Российской Федерации.</w:t>
      </w:r>
    </w:p>
    <w:p w14:paraId="53DC202E" w14:textId="41B25052" w:rsidR="00F56539" w:rsidRPr="00F56539" w:rsidRDefault="007211CC" w:rsidP="007211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A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марта 2025 года на заседании Совета Федерации омских профсоюзов </w:t>
      </w:r>
      <w:r w:rsidR="009A1E3B" w:rsidRPr="00F56539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«Страховая Компания «Согласие»</w:t>
      </w:r>
      <w:r w:rsidR="009A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представлен проект «Большая семья» и возможности применения скидок для членов профсоюза при страховании.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сохранения прежних тарифов по программе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Антиклещ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(180 рублей) и от несчастного случая (200 рублей), </w:t>
      </w:r>
      <w:r w:rsidR="00F56539" w:rsidRPr="00F56539">
        <w:rPr>
          <w:rFonts w:ascii="Times New Roman" w:eastAsia="Times New Roman" w:hAnsi="Times New Roman" w:cs="Times New Roman"/>
          <w:sz w:val="28"/>
          <w:szCs w:val="28"/>
          <w:lang w:eastAsia="ru-RU"/>
        </w:rPr>
        <w:t>Омск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F56539" w:rsidRPr="00F56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F56539" w:rsidRPr="00F56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56539" w:rsidRPr="00F56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рекомендует проводить страхование в</w:t>
      </w:r>
      <w:r w:rsidR="00F56539" w:rsidRPr="00F56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ООО «Страховая Компания «Согласие»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предлагающей</w:t>
      </w:r>
      <w:r w:rsidR="00F56539" w:rsidRPr="00F56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профорганизациям и членам Профсоюза</w:t>
      </w:r>
      <w:r w:rsidR="00C1415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56539" w:rsidRPr="00F56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членам их семей пользоваться услугами страхования по льготным тарифам. </w:t>
      </w:r>
    </w:p>
    <w:p w14:paraId="5DC0F9F5" w14:textId="48D42854" w:rsidR="00F56539" w:rsidRDefault="00F56539" w:rsidP="007211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F56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7211C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информацией о видах страхования</w:t>
      </w:r>
      <w:r w:rsidRPr="00F56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ознакомиться на сайте обл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астной </w:t>
      </w:r>
      <w:r w:rsidRPr="00F565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союзной </w:t>
      </w:r>
      <w:r w:rsidRPr="00F565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F56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5653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«Деятельность» подраздел «Страхование от несчастных случаев».</w:t>
      </w:r>
    </w:p>
    <w:p w14:paraId="076FE58C" w14:textId="77777777" w:rsidR="007211CC" w:rsidRDefault="007211CC" w:rsidP="007211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C7C8F0" w14:textId="48576B67" w:rsidR="00F56539" w:rsidRDefault="00F56539" w:rsidP="00F565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565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Таблица.</w:t>
      </w:r>
      <w:r w:rsidRPr="00F56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7211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Сравнительная таблица тарифов</w:t>
      </w:r>
      <w:r w:rsidR="007211CC" w:rsidRPr="007211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260"/>
        <w:gridCol w:w="3402"/>
      </w:tblGrid>
      <w:tr w:rsidR="00F56539" w:rsidRPr="00F56539" w14:paraId="27261DB1" w14:textId="77777777" w:rsidTr="007211CC">
        <w:tc>
          <w:tcPr>
            <w:tcW w:w="2689" w:type="dxa"/>
            <w:vAlign w:val="center"/>
          </w:tcPr>
          <w:p w14:paraId="0150F359" w14:textId="77777777" w:rsidR="00F56539" w:rsidRPr="009A1E3B" w:rsidRDefault="00F56539" w:rsidP="00F565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1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страхования</w:t>
            </w:r>
          </w:p>
        </w:tc>
        <w:tc>
          <w:tcPr>
            <w:tcW w:w="3260" w:type="dxa"/>
            <w:vAlign w:val="center"/>
          </w:tcPr>
          <w:p w14:paraId="1994547B" w14:textId="77777777" w:rsidR="00F56539" w:rsidRPr="009A1E3B" w:rsidRDefault="00F56539" w:rsidP="00F5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1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члена Профсоюза</w:t>
            </w:r>
          </w:p>
          <w:p w14:paraId="6A79C088" w14:textId="77777777" w:rsidR="00F56539" w:rsidRPr="009A1E3B" w:rsidRDefault="00F56539" w:rsidP="00F56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1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 в год)</w:t>
            </w:r>
          </w:p>
        </w:tc>
        <w:tc>
          <w:tcPr>
            <w:tcW w:w="3402" w:type="dxa"/>
            <w:vAlign w:val="center"/>
          </w:tcPr>
          <w:p w14:paraId="600C301F" w14:textId="77777777" w:rsidR="007211CC" w:rsidRPr="009A1E3B" w:rsidRDefault="00F56539" w:rsidP="00F56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1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</w:t>
            </w:r>
            <w:r w:rsidRPr="009A1E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</w:t>
            </w:r>
            <w:r w:rsidRPr="009A1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члена Профсоюза </w:t>
            </w:r>
          </w:p>
          <w:p w14:paraId="5BDC228B" w14:textId="7FC913DE" w:rsidR="00F56539" w:rsidRPr="009A1E3B" w:rsidRDefault="00F56539" w:rsidP="00F56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1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 в год)</w:t>
            </w:r>
          </w:p>
        </w:tc>
      </w:tr>
      <w:tr w:rsidR="00F56539" w:rsidRPr="00F56539" w14:paraId="0A913AD1" w14:textId="77777777" w:rsidTr="007211CC">
        <w:tc>
          <w:tcPr>
            <w:tcW w:w="2689" w:type="dxa"/>
            <w:vAlign w:val="center"/>
          </w:tcPr>
          <w:p w14:paraId="7C4DD80E" w14:textId="77777777" w:rsidR="00F56539" w:rsidRPr="009A1E3B" w:rsidRDefault="00F56539" w:rsidP="00F5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1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несчастного случая</w:t>
            </w:r>
          </w:p>
        </w:tc>
        <w:tc>
          <w:tcPr>
            <w:tcW w:w="3260" w:type="dxa"/>
            <w:vAlign w:val="center"/>
          </w:tcPr>
          <w:p w14:paraId="5166793C" w14:textId="77777777" w:rsidR="00F56539" w:rsidRPr="009A1E3B" w:rsidRDefault="00F56539" w:rsidP="00F56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1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3402" w:type="dxa"/>
            <w:vAlign w:val="center"/>
          </w:tcPr>
          <w:p w14:paraId="6345DF37" w14:textId="7D5EFA9F" w:rsidR="00F56539" w:rsidRPr="009A1E3B" w:rsidRDefault="007211CC" w:rsidP="00F56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1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F56539" w:rsidRPr="009A1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:rsidR="00F56539" w:rsidRPr="00F56539" w14:paraId="241CF82C" w14:textId="77777777" w:rsidTr="007211CC">
        <w:tc>
          <w:tcPr>
            <w:tcW w:w="2689" w:type="dxa"/>
            <w:vAlign w:val="center"/>
          </w:tcPr>
          <w:p w14:paraId="008A24BE" w14:textId="77777777" w:rsidR="00F56539" w:rsidRPr="009A1E3B" w:rsidRDefault="00F56539" w:rsidP="009A1E3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1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укуса клеща по программе «</w:t>
            </w:r>
            <w:proofErr w:type="spellStart"/>
            <w:r w:rsidRPr="009A1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Антиклещ</w:t>
            </w:r>
            <w:proofErr w:type="spellEnd"/>
            <w:r w:rsidRPr="009A1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60" w:type="dxa"/>
            <w:vAlign w:val="center"/>
          </w:tcPr>
          <w:p w14:paraId="4EB04512" w14:textId="77777777" w:rsidR="00F56539" w:rsidRPr="009A1E3B" w:rsidRDefault="00F56539" w:rsidP="00F56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1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3402" w:type="dxa"/>
            <w:vAlign w:val="center"/>
          </w:tcPr>
          <w:p w14:paraId="5B569848" w14:textId="7C0D08A9" w:rsidR="00F56539" w:rsidRPr="009A1E3B" w:rsidRDefault="007211CC" w:rsidP="00F56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1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F56539" w:rsidRPr="009A1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14:paraId="158262EB" w14:textId="77777777" w:rsidR="00F56539" w:rsidRPr="00F56539" w:rsidRDefault="00F56539" w:rsidP="00F5653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69CB88" w14:textId="58607884" w:rsidR="007211CC" w:rsidRPr="003C6ED3" w:rsidRDefault="00F56539" w:rsidP="007211CC">
      <w:pPr>
        <w:spacing w:after="0" w:line="240" w:lineRule="auto"/>
        <w:ind w:left="-4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56539">
        <w:rPr>
          <w:rFonts w:ascii="Times New Roman" w:eastAsia="Calibri" w:hAnsi="Times New Roman" w:cs="Times New Roman"/>
          <w:sz w:val="28"/>
          <w:szCs w:val="28"/>
        </w:rPr>
        <w:tab/>
      </w:r>
      <w:r w:rsidRPr="00F56539">
        <w:rPr>
          <w:rFonts w:ascii="Times New Roman" w:eastAsia="Calibri" w:hAnsi="Times New Roman" w:cs="Times New Roman"/>
          <w:sz w:val="28"/>
          <w:szCs w:val="28"/>
        </w:rPr>
        <w:tab/>
      </w:r>
      <w:r w:rsidR="007211CC" w:rsidRPr="003C6ED3">
        <w:rPr>
          <w:rFonts w:ascii="Times New Roman" w:eastAsia="Calibri" w:hAnsi="Times New Roman" w:cs="Times New Roman"/>
          <w:b/>
          <w:bCs/>
          <w:sz w:val="28"/>
          <w:szCs w:val="28"/>
        </w:rPr>
        <w:t>Порядок организации страхования:</w:t>
      </w:r>
    </w:p>
    <w:p w14:paraId="24619F21" w14:textId="42F1EDF5" w:rsidR="007211CC" w:rsidRDefault="007211CC" w:rsidP="007211C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11CC">
        <w:rPr>
          <w:rFonts w:ascii="Times New Roman" w:eastAsia="Calibri" w:hAnsi="Times New Roman" w:cs="Times New Roman"/>
          <w:sz w:val="28"/>
          <w:szCs w:val="28"/>
        </w:rPr>
        <w:t>Списки застрахованных лиц необходимо направить в областную организацию Профсоюза независимо</w:t>
      </w:r>
      <w:r w:rsidR="00C14156">
        <w:rPr>
          <w:rFonts w:ascii="Times New Roman" w:eastAsia="Calibri" w:hAnsi="Times New Roman" w:cs="Times New Roman"/>
          <w:sz w:val="28"/>
          <w:szCs w:val="28"/>
        </w:rPr>
        <w:t xml:space="preserve"> от того, в какой страховой</w:t>
      </w:r>
      <w:r w:rsidRPr="007211CC">
        <w:rPr>
          <w:rFonts w:ascii="Times New Roman" w:eastAsia="Calibri" w:hAnsi="Times New Roman" w:cs="Times New Roman"/>
          <w:sz w:val="28"/>
          <w:szCs w:val="28"/>
        </w:rPr>
        <w:t xml:space="preserve"> компании планируется страхование членов Профсоюза</w:t>
      </w:r>
      <w:r w:rsidR="002973B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C6ED3">
        <w:rPr>
          <w:rFonts w:ascii="Times New Roman" w:eastAsia="Calibri" w:hAnsi="Times New Roman" w:cs="Times New Roman"/>
          <w:sz w:val="28"/>
          <w:szCs w:val="28"/>
        </w:rPr>
        <w:t xml:space="preserve">в том числе и </w:t>
      </w:r>
      <w:r w:rsidR="002973B5">
        <w:rPr>
          <w:rFonts w:ascii="Times New Roman" w:eastAsia="Calibri" w:hAnsi="Times New Roman" w:cs="Times New Roman"/>
          <w:sz w:val="28"/>
          <w:szCs w:val="28"/>
        </w:rPr>
        <w:t>членов их семей</w:t>
      </w:r>
      <w:r w:rsidRPr="007211C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5DDB9E43" w14:textId="2D3D4B6A" w:rsidR="007211CC" w:rsidRPr="007211CC" w:rsidRDefault="007211CC" w:rsidP="007211C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списке </w:t>
      </w:r>
      <w:r w:rsidRPr="002973B5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обязательно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указываются: вид страхования, фамилия, имя, отчество (полностью), дата рождения</w:t>
      </w:r>
      <w:r w:rsidR="002973B5">
        <w:rPr>
          <w:rFonts w:ascii="Times New Roman" w:eastAsia="Calibri" w:hAnsi="Times New Roman" w:cs="Times New Roman"/>
          <w:sz w:val="28"/>
          <w:szCs w:val="28"/>
        </w:rPr>
        <w:t xml:space="preserve"> (число, месяц, год) застрахованного. </w:t>
      </w:r>
      <w:r w:rsidR="002973B5" w:rsidRPr="002973B5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По желанию</w:t>
      </w:r>
      <w:r w:rsidR="002973B5">
        <w:rPr>
          <w:rFonts w:ascii="Times New Roman" w:eastAsia="Calibri" w:hAnsi="Times New Roman" w:cs="Times New Roman"/>
          <w:sz w:val="28"/>
          <w:szCs w:val="28"/>
        </w:rPr>
        <w:t xml:space="preserve">: домашний адрес, паспортные данные. </w:t>
      </w:r>
    </w:p>
    <w:p w14:paraId="3796D1FE" w14:textId="6CD2476A" w:rsidR="00C14156" w:rsidRDefault="00F56539" w:rsidP="002973B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973B5">
        <w:rPr>
          <w:rFonts w:ascii="Times New Roman" w:eastAsia="Calibri" w:hAnsi="Times New Roman" w:cs="Times New Roman"/>
          <w:sz w:val="28"/>
          <w:szCs w:val="28"/>
        </w:rPr>
        <w:t xml:space="preserve">При возникновении страхового случая и вопросов, связанных с страхованием обращаться к заместителю председателя Омской областной организации Профсоюза </w:t>
      </w:r>
      <w:r w:rsidRPr="002973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Белоконь Ирине Васильевне</w:t>
      </w:r>
      <w:r w:rsidR="00C141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рабочий телефон:</w:t>
      </w:r>
    </w:p>
    <w:p w14:paraId="5B74D13A" w14:textId="0D1F0AF8" w:rsidR="00F56539" w:rsidRPr="002973B5" w:rsidRDefault="00F56539" w:rsidP="00C14156">
      <w:pPr>
        <w:pStyle w:val="a3"/>
        <w:spacing w:after="0" w:line="240" w:lineRule="auto"/>
        <w:ind w:left="35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973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C141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+7(3812)</w:t>
      </w:r>
      <w:r w:rsidRPr="002973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31-26-93. </w:t>
      </w:r>
    </w:p>
    <w:p w14:paraId="49D29A6F" w14:textId="77777777" w:rsidR="007422F9" w:rsidRDefault="007422F9"/>
    <w:sectPr w:rsidR="00742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90E82"/>
    <w:multiLevelType w:val="hybridMultilevel"/>
    <w:tmpl w:val="C388ECCC"/>
    <w:lvl w:ilvl="0" w:tplc="0419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0F75C1"/>
    <w:multiLevelType w:val="hybridMultilevel"/>
    <w:tmpl w:val="3EB4085E"/>
    <w:lvl w:ilvl="0" w:tplc="B9F0C56C">
      <w:start w:val="1"/>
      <w:numFmt w:val="decimal"/>
      <w:lvlText w:val="%1."/>
      <w:lvlJc w:val="left"/>
      <w:pPr>
        <w:ind w:left="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6" w:hanging="360"/>
      </w:pPr>
    </w:lvl>
    <w:lvl w:ilvl="2" w:tplc="0419001B" w:tentative="1">
      <w:start w:val="1"/>
      <w:numFmt w:val="lowerRoman"/>
      <w:lvlText w:val="%3."/>
      <w:lvlJc w:val="right"/>
      <w:pPr>
        <w:ind w:left="1796" w:hanging="180"/>
      </w:pPr>
    </w:lvl>
    <w:lvl w:ilvl="3" w:tplc="0419000F" w:tentative="1">
      <w:start w:val="1"/>
      <w:numFmt w:val="decimal"/>
      <w:lvlText w:val="%4."/>
      <w:lvlJc w:val="left"/>
      <w:pPr>
        <w:ind w:left="2516" w:hanging="360"/>
      </w:pPr>
    </w:lvl>
    <w:lvl w:ilvl="4" w:tplc="04190019" w:tentative="1">
      <w:start w:val="1"/>
      <w:numFmt w:val="lowerLetter"/>
      <w:lvlText w:val="%5."/>
      <w:lvlJc w:val="left"/>
      <w:pPr>
        <w:ind w:left="3236" w:hanging="360"/>
      </w:pPr>
    </w:lvl>
    <w:lvl w:ilvl="5" w:tplc="0419001B" w:tentative="1">
      <w:start w:val="1"/>
      <w:numFmt w:val="lowerRoman"/>
      <w:lvlText w:val="%6."/>
      <w:lvlJc w:val="right"/>
      <w:pPr>
        <w:ind w:left="3956" w:hanging="180"/>
      </w:pPr>
    </w:lvl>
    <w:lvl w:ilvl="6" w:tplc="0419000F" w:tentative="1">
      <w:start w:val="1"/>
      <w:numFmt w:val="decimal"/>
      <w:lvlText w:val="%7."/>
      <w:lvlJc w:val="left"/>
      <w:pPr>
        <w:ind w:left="4676" w:hanging="360"/>
      </w:pPr>
    </w:lvl>
    <w:lvl w:ilvl="7" w:tplc="04190019" w:tentative="1">
      <w:start w:val="1"/>
      <w:numFmt w:val="lowerLetter"/>
      <w:lvlText w:val="%8."/>
      <w:lvlJc w:val="left"/>
      <w:pPr>
        <w:ind w:left="5396" w:hanging="360"/>
      </w:pPr>
    </w:lvl>
    <w:lvl w:ilvl="8" w:tplc="0419001B" w:tentative="1">
      <w:start w:val="1"/>
      <w:numFmt w:val="lowerRoman"/>
      <w:lvlText w:val="%9."/>
      <w:lvlJc w:val="right"/>
      <w:pPr>
        <w:ind w:left="611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E3A"/>
    <w:rsid w:val="002973B5"/>
    <w:rsid w:val="003C6ED3"/>
    <w:rsid w:val="005E5886"/>
    <w:rsid w:val="007211CC"/>
    <w:rsid w:val="007422F9"/>
    <w:rsid w:val="007B2E3A"/>
    <w:rsid w:val="009A1E3B"/>
    <w:rsid w:val="009B1E83"/>
    <w:rsid w:val="00C14156"/>
    <w:rsid w:val="00D075ED"/>
    <w:rsid w:val="00F5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6D372"/>
  <w15:chartTrackingRefBased/>
  <w15:docId w15:val="{2D7D45B6-8EDD-4DD5-8887-172661C8F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211C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211CC"/>
    <w:pPr>
      <w:widowControl w:val="0"/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34"/>
    <w:qFormat/>
    <w:rsid w:val="007211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Андриевская Алла Борисовна</dc:creator>
  <cp:keywords/>
  <dc:description/>
  <cp:lastModifiedBy>Андриевская Алла Борисовна</cp:lastModifiedBy>
  <cp:revision>6</cp:revision>
  <cp:lastPrinted>2025-04-11T04:18:00Z</cp:lastPrinted>
  <dcterms:created xsi:type="dcterms:W3CDTF">2021-08-26T09:21:00Z</dcterms:created>
  <dcterms:modified xsi:type="dcterms:W3CDTF">2025-04-14T03:49:00Z</dcterms:modified>
</cp:coreProperties>
</file>